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BDF00" w14:textId="0091FB87" w:rsidR="002F3776" w:rsidRPr="008C0650" w:rsidRDefault="00B00555" w:rsidP="00B00555">
      <w:pPr>
        <w:pStyle w:val="Paragrafoelenco"/>
        <w:ind w:left="284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it-IT"/>
        </w:rPr>
      </w:pPr>
      <w:r w:rsidRPr="008C0650">
        <w:rPr>
          <w:rFonts w:asciiTheme="minorHAnsi" w:hAnsiTheme="minorHAnsi" w:cstheme="minorHAnsi"/>
          <w:b/>
          <w:sz w:val="24"/>
          <w:szCs w:val="24"/>
          <w:u w:val="single"/>
          <w:lang w:eastAsia="it-IT"/>
        </w:rPr>
        <w:t>MODULO TRATTAMENTO FISCALE</w:t>
      </w:r>
    </w:p>
    <w:p w14:paraId="48C5834B" w14:textId="77777777" w:rsidR="002F3776" w:rsidRDefault="002F3776" w:rsidP="006009C0">
      <w:pPr>
        <w:pStyle w:val="Paragrafoelenco"/>
        <w:ind w:left="284"/>
        <w:jc w:val="right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1EB33D69" w14:textId="208C148D" w:rsidR="00DB0A59" w:rsidRPr="00B00555" w:rsidRDefault="002F3776" w:rsidP="006009C0">
      <w:pPr>
        <w:pStyle w:val="Paragrafoelenco"/>
        <w:ind w:left="284"/>
        <w:jc w:val="right"/>
        <w:rPr>
          <w:rFonts w:asciiTheme="minorHAnsi" w:hAnsiTheme="minorHAnsi" w:cstheme="minorHAnsi"/>
          <w:b/>
          <w:sz w:val="28"/>
          <w:szCs w:val="28"/>
          <w:u w:val="single"/>
          <w:lang w:eastAsia="it-IT"/>
        </w:rPr>
      </w:pPr>
      <w:r w:rsidRPr="00B00555">
        <w:rPr>
          <w:rFonts w:asciiTheme="minorHAnsi" w:hAnsiTheme="minorHAnsi" w:cstheme="minorHAnsi"/>
          <w:b/>
          <w:sz w:val="28"/>
          <w:szCs w:val="28"/>
          <w:u w:val="single"/>
          <w:lang w:eastAsia="it-IT"/>
        </w:rPr>
        <w:t>ALL. D</w:t>
      </w:r>
    </w:p>
    <w:p w14:paraId="1FD89AEB" w14:textId="53BBFDE4" w:rsidR="00DB0A59" w:rsidRPr="000E71C8" w:rsidRDefault="00DB0A59" w:rsidP="00DB0A59">
      <w:pPr>
        <w:pStyle w:val="Paragrafoelenco"/>
        <w:ind w:left="284"/>
        <w:jc w:val="center"/>
        <w:rPr>
          <w:rFonts w:asciiTheme="minorHAnsi" w:hAnsiTheme="minorHAnsi" w:cstheme="minorHAnsi"/>
          <w:b/>
          <w:sz w:val="24"/>
          <w:szCs w:val="24"/>
          <w:lang w:eastAsia="it-IT"/>
        </w:rPr>
      </w:pPr>
      <w:r w:rsidRPr="000E71C8">
        <w:rPr>
          <w:rFonts w:asciiTheme="minorHAnsi" w:hAnsiTheme="minorHAnsi" w:cstheme="minorHAnsi"/>
          <w:b/>
          <w:sz w:val="24"/>
          <w:szCs w:val="24"/>
          <w:lang w:eastAsia="it-IT"/>
        </w:rPr>
        <w:t>AL COMUNE DI OSSONA</w:t>
      </w:r>
    </w:p>
    <w:p w14:paraId="5D972002" w14:textId="42CD5178" w:rsidR="006009C0" w:rsidRPr="006009C0" w:rsidRDefault="006009C0" w:rsidP="006009C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009C0">
        <w:rPr>
          <w:rFonts w:asciiTheme="minorHAnsi" w:hAnsiTheme="minorHAnsi" w:cstheme="minorHAnsi"/>
          <w:sz w:val="22"/>
          <w:szCs w:val="22"/>
        </w:rPr>
        <w:t>I</w:t>
      </w:r>
      <w:r w:rsidRPr="006009C0">
        <w:rPr>
          <w:rFonts w:asciiTheme="minorHAnsi" w:hAnsiTheme="minorHAnsi" w:cstheme="minorHAnsi"/>
          <w:sz w:val="18"/>
          <w:szCs w:val="18"/>
        </w:rPr>
        <w:t>L</w:t>
      </w:r>
      <w:r w:rsidR="00184C51">
        <w:rPr>
          <w:rFonts w:asciiTheme="minorHAnsi" w:hAnsiTheme="minorHAnsi" w:cstheme="minorHAnsi"/>
          <w:sz w:val="18"/>
          <w:szCs w:val="18"/>
        </w:rPr>
        <w:t>/LA</w:t>
      </w:r>
      <w:r w:rsidRPr="006009C0">
        <w:rPr>
          <w:rFonts w:asciiTheme="minorHAnsi" w:hAnsiTheme="minorHAnsi" w:cstheme="minorHAnsi"/>
          <w:sz w:val="18"/>
          <w:szCs w:val="18"/>
        </w:rPr>
        <w:t xml:space="preserve"> SOTTOSCRITTO</w:t>
      </w:r>
      <w:r w:rsidR="00184C51">
        <w:rPr>
          <w:rFonts w:asciiTheme="minorHAnsi" w:hAnsiTheme="minorHAnsi" w:cstheme="minorHAnsi"/>
          <w:sz w:val="18"/>
          <w:szCs w:val="18"/>
        </w:rPr>
        <w:t>/A</w:t>
      </w:r>
      <w:r w:rsidRPr="006009C0">
        <w:rPr>
          <w:rFonts w:asciiTheme="minorHAnsi" w:hAnsiTheme="minorHAnsi" w:cstheme="minorHAnsi"/>
          <w:sz w:val="18"/>
          <w:szCs w:val="18"/>
        </w:rPr>
        <w:t xml:space="preserve"> </w:t>
      </w:r>
      <w:r w:rsidRPr="006009C0">
        <w:rPr>
          <w:rFonts w:asciiTheme="minorHAnsi" w:hAnsiTheme="minorHAnsi" w:cstheme="minorHAnsi"/>
          <w:sz w:val="22"/>
          <w:szCs w:val="22"/>
        </w:rPr>
        <w:t>_________________________________________________</w:t>
      </w:r>
      <w:r w:rsidR="00184C51">
        <w:rPr>
          <w:rFonts w:asciiTheme="minorHAnsi" w:hAnsiTheme="minorHAnsi" w:cstheme="minorHAnsi"/>
          <w:sz w:val="22"/>
          <w:szCs w:val="22"/>
        </w:rPr>
        <w:t>______________________</w:t>
      </w:r>
      <w:r w:rsidRPr="006009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B3E464" w14:textId="01C0C968" w:rsidR="006009C0" w:rsidRPr="006009C0" w:rsidRDefault="006009C0" w:rsidP="006009C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009C0">
        <w:rPr>
          <w:rFonts w:asciiTheme="minorHAnsi" w:hAnsiTheme="minorHAnsi" w:cstheme="minorHAnsi"/>
          <w:sz w:val="18"/>
          <w:szCs w:val="18"/>
        </w:rPr>
        <w:t>NATO</w:t>
      </w:r>
      <w:r w:rsidR="00184C51">
        <w:rPr>
          <w:rFonts w:asciiTheme="minorHAnsi" w:hAnsiTheme="minorHAnsi" w:cstheme="minorHAnsi"/>
          <w:sz w:val="18"/>
          <w:szCs w:val="18"/>
        </w:rPr>
        <w:t>/A</w:t>
      </w:r>
      <w:r w:rsidRPr="006009C0">
        <w:rPr>
          <w:rFonts w:asciiTheme="minorHAnsi" w:hAnsiTheme="minorHAnsi" w:cstheme="minorHAnsi"/>
          <w:sz w:val="18"/>
          <w:szCs w:val="18"/>
        </w:rPr>
        <w:t xml:space="preserve"> A </w:t>
      </w:r>
      <w:r w:rsidRPr="006009C0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 </w:t>
      </w:r>
      <w:r w:rsidRPr="006009C0">
        <w:rPr>
          <w:rFonts w:asciiTheme="minorHAnsi" w:hAnsiTheme="minorHAnsi" w:cstheme="minorHAnsi"/>
          <w:sz w:val="18"/>
          <w:szCs w:val="18"/>
        </w:rPr>
        <w:t>IL</w:t>
      </w:r>
      <w:r w:rsidRPr="006009C0">
        <w:rPr>
          <w:rFonts w:asciiTheme="minorHAnsi" w:hAnsiTheme="minorHAnsi" w:cstheme="minorHAnsi"/>
          <w:sz w:val="22"/>
          <w:szCs w:val="22"/>
        </w:rPr>
        <w:t>_______________</w:t>
      </w:r>
      <w:r w:rsidR="00184C51">
        <w:rPr>
          <w:rFonts w:asciiTheme="minorHAnsi" w:hAnsiTheme="minorHAnsi" w:cstheme="minorHAnsi"/>
          <w:sz w:val="22"/>
          <w:szCs w:val="22"/>
        </w:rPr>
        <w:t>________</w:t>
      </w:r>
      <w:r w:rsidRPr="006009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4D86E0" w14:textId="455FDED4" w:rsidR="006009C0" w:rsidRPr="006009C0" w:rsidRDefault="006009C0" w:rsidP="006009C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009C0">
        <w:rPr>
          <w:rFonts w:asciiTheme="minorHAnsi" w:hAnsiTheme="minorHAnsi" w:cstheme="minorHAnsi"/>
          <w:sz w:val="22"/>
          <w:szCs w:val="22"/>
        </w:rPr>
        <w:t>L</w:t>
      </w:r>
      <w:r w:rsidRPr="006009C0">
        <w:rPr>
          <w:rFonts w:asciiTheme="minorHAnsi" w:hAnsiTheme="minorHAnsi" w:cstheme="minorHAnsi"/>
          <w:sz w:val="18"/>
          <w:szCs w:val="18"/>
        </w:rPr>
        <w:t xml:space="preserve">EGALE RAPPRESENTANTE DI </w:t>
      </w:r>
      <w:r w:rsidRPr="006009C0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  <w:r w:rsidR="00184C51">
        <w:rPr>
          <w:rFonts w:asciiTheme="minorHAnsi" w:hAnsiTheme="minorHAnsi" w:cstheme="minorHAnsi"/>
          <w:sz w:val="22"/>
          <w:szCs w:val="22"/>
        </w:rPr>
        <w:t>_________________</w:t>
      </w:r>
      <w:r w:rsidRPr="006009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150ABA" w14:textId="2080860D" w:rsidR="006009C0" w:rsidRPr="006009C0" w:rsidRDefault="006009C0" w:rsidP="006009C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009C0">
        <w:rPr>
          <w:rFonts w:asciiTheme="minorHAnsi" w:hAnsiTheme="minorHAnsi" w:cstheme="minorHAnsi"/>
          <w:sz w:val="18"/>
          <w:szCs w:val="18"/>
        </w:rPr>
        <w:t xml:space="preserve">CON SEDE LEGALE IN </w:t>
      </w:r>
      <w:r w:rsidRPr="006009C0">
        <w:rPr>
          <w:rFonts w:asciiTheme="minorHAnsi" w:hAnsiTheme="minorHAnsi" w:cstheme="minorHAnsi"/>
          <w:sz w:val="22"/>
          <w:szCs w:val="22"/>
        </w:rPr>
        <w:t xml:space="preserve">___________________________ </w:t>
      </w:r>
      <w:r w:rsidRPr="006009C0">
        <w:rPr>
          <w:rFonts w:asciiTheme="minorHAnsi" w:hAnsiTheme="minorHAnsi" w:cstheme="minorHAnsi"/>
          <w:sz w:val="18"/>
          <w:szCs w:val="18"/>
        </w:rPr>
        <w:t xml:space="preserve">VIA </w:t>
      </w:r>
      <w:r w:rsidRPr="006009C0">
        <w:rPr>
          <w:rFonts w:asciiTheme="minorHAnsi" w:hAnsiTheme="minorHAnsi" w:cstheme="minorHAnsi"/>
          <w:sz w:val="22"/>
          <w:szCs w:val="22"/>
        </w:rPr>
        <w:t>__________________</w:t>
      </w:r>
      <w:r w:rsidR="00184C51">
        <w:rPr>
          <w:rFonts w:asciiTheme="minorHAnsi" w:hAnsiTheme="minorHAnsi" w:cstheme="minorHAnsi"/>
          <w:sz w:val="22"/>
          <w:szCs w:val="22"/>
        </w:rPr>
        <w:t>_________ N. _____________</w:t>
      </w:r>
      <w:r w:rsidRPr="006009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3C2235" w14:textId="356B005F" w:rsidR="006009C0" w:rsidRPr="006009C0" w:rsidRDefault="006009C0" w:rsidP="006009C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009C0">
        <w:rPr>
          <w:rFonts w:asciiTheme="minorHAnsi" w:hAnsiTheme="minorHAnsi" w:cstheme="minorHAnsi"/>
          <w:sz w:val="18"/>
          <w:szCs w:val="18"/>
        </w:rPr>
        <w:t xml:space="preserve">CODICE FISCALE </w:t>
      </w:r>
      <w:r w:rsidRPr="006009C0">
        <w:rPr>
          <w:rFonts w:asciiTheme="minorHAnsi" w:hAnsiTheme="minorHAnsi" w:cstheme="minorHAnsi"/>
          <w:sz w:val="22"/>
          <w:szCs w:val="22"/>
        </w:rPr>
        <w:t>/</w:t>
      </w:r>
      <w:r w:rsidRPr="006009C0">
        <w:rPr>
          <w:rFonts w:asciiTheme="minorHAnsi" w:hAnsiTheme="minorHAnsi" w:cstheme="minorHAnsi"/>
          <w:sz w:val="18"/>
          <w:szCs w:val="18"/>
        </w:rPr>
        <w:t xml:space="preserve">PARTITA </w:t>
      </w:r>
      <w:r w:rsidRPr="006009C0">
        <w:rPr>
          <w:rFonts w:asciiTheme="minorHAnsi" w:hAnsiTheme="minorHAnsi" w:cstheme="minorHAnsi"/>
          <w:sz w:val="22"/>
          <w:szCs w:val="22"/>
        </w:rPr>
        <w:t xml:space="preserve">IVA </w:t>
      </w:r>
      <w:r w:rsidR="00184C51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0FF91523" w14:textId="3F43DBAD" w:rsidR="006009C0" w:rsidRPr="006009C0" w:rsidRDefault="006009C0" w:rsidP="006009C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009C0">
        <w:rPr>
          <w:rFonts w:asciiTheme="minorHAnsi" w:hAnsiTheme="minorHAnsi" w:cstheme="minorHAnsi"/>
          <w:sz w:val="18"/>
          <w:szCs w:val="18"/>
        </w:rPr>
        <w:t>TEL</w:t>
      </w:r>
      <w:r w:rsidR="00184C51">
        <w:rPr>
          <w:rFonts w:asciiTheme="minorHAnsi" w:hAnsiTheme="minorHAnsi" w:cstheme="minorHAnsi"/>
          <w:sz w:val="18"/>
          <w:szCs w:val="18"/>
        </w:rPr>
        <w:t>.</w:t>
      </w:r>
      <w:r w:rsidRPr="006009C0">
        <w:rPr>
          <w:rFonts w:asciiTheme="minorHAnsi" w:hAnsiTheme="minorHAnsi" w:cstheme="minorHAnsi"/>
          <w:sz w:val="18"/>
          <w:szCs w:val="18"/>
        </w:rPr>
        <w:t xml:space="preserve"> </w:t>
      </w:r>
      <w:r w:rsidRPr="006009C0">
        <w:rPr>
          <w:rFonts w:asciiTheme="minorHAnsi" w:hAnsiTheme="minorHAnsi" w:cstheme="minorHAnsi"/>
          <w:sz w:val="22"/>
          <w:szCs w:val="22"/>
        </w:rPr>
        <w:t xml:space="preserve">__________________________________ </w:t>
      </w:r>
      <w:r w:rsidR="00184C51">
        <w:rPr>
          <w:rFonts w:asciiTheme="minorHAnsi" w:hAnsiTheme="minorHAnsi" w:cstheme="minorHAnsi"/>
          <w:sz w:val="22"/>
          <w:szCs w:val="22"/>
        </w:rPr>
        <w:t>E-</w:t>
      </w:r>
      <w:r w:rsidRPr="006009C0">
        <w:rPr>
          <w:rFonts w:asciiTheme="minorHAnsi" w:hAnsiTheme="minorHAnsi" w:cstheme="minorHAnsi"/>
          <w:sz w:val="18"/>
          <w:szCs w:val="18"/>
        </w:rPr>
        <w:t xml:space="preserve">MAIL </w:t>
      </w:r>
      <w:r w:rsidRPr="006009C0">
        <w:rPr>
          <w:rFonts w:asciiTheme="minorHAnsi" w:hAnsiTheme="minorHAnsi" w:cstheme="minorHAnsi"/>
          <w:sz w:val="22"/>
          <w:szCs w:val="22"/>
        </w:rPr>
        <w:t>__________________________</w:t>
      </w:r>
      <w:r w:rsidR="00184C51">
        <w:rPr>
          <w:rFonts w:asciiTheme="minorHAnsi" w:hAnsiTheme="minorHAnsi" w:cstheme="minorHAnsi"/>
          <w:sz w:val="22"/>
          <w:szCs w:val="22"/>
        </w:rPr>
        <w:t>__________________</w:t>
      </w:r>
      <w:r w:rsidRPr="006009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3185CE" w14:textId="77777777" w:rsidR="000E71C8" w:rsidRDefault="000E71C8" w:rsidP="000E71C8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AC96EF" w14:textId="4B0CE47E" w:rsidR="006009C0" w:rsidRPr="006D47CB" w:rsidRDefault="006009C0" w:rsidP="000E71C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47CB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48A6A1D2" w14:textId="77777777" w:rsidR="000E71C8" w:rsidRPr="006009C0" w:rsidRDefault="000E71C8" w:rsidP="000E71C8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35274A02" w14:textId="6A31F3FB" w:rsidR="006009C0" w:rsidRPr="006009C0" w:rsidRDefault="006009C0" w:rsidP="006009C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009C0">
        <w:rPr>
          <w:rFonts w:asciiTheme="minorHAnsi" w:hAnsiTheme="minorHAnsi" w:cstheme="minorHAnsi"/>
          <w:sz w:val="18"/>
          <w:szCs w:val="18"/>
        </w:rPr>
        <w:t>LA LIQUIDAZIONE D</w:t>
      </w:r>
      <w:r w:rsidR="000E71C8">
        <w:rPr>
          <w:rFonts w:asciiTheme="minorHAnsi" w:hAnsiTheme="minorHAnsi" w:cstheme="minorHAnsi"/>
          <w:sz w:val="18"/>
          <w:szCs w:val="18"/>
        </w:rPr>
        <w:t>I UN</w:t>
      </w:r>
      <w:r w:rsidRPr="006009C0">
        <w:rPr>
          <w:rFonts w:asciiTheme="minorHAnsi" w:hAnsiTheme="minorHAnsi" w:cstheme="minorHAnsi"/>
          <w:sz w:val="18"/>
          <w:szCs w:val="18"/>
        </w:rPr>
        <w:t xml:space="preserve"> </w:t>
      </w:r>
      <w:r w:rsidRPr="006009C0">
        <w:rPr>
          <w:rFonts w:asciiTheme="minorHAnsi" w:hAnsiTheme="minorHAnsi" w:cstheme="minorHAnsi"/>
          <w:b/>
          <w:bCs/>
          <w:sz w:val="18"/>
          <w:szCs w:val="18"/>
        </w:rPr>
        <w:t>CONTRIBUTO ORDINARIO PER L</w:t>
      </w:r>
      <w:r w:rsidRPr="006009C0">
        <w:rPr>
          <w:rFonts w:asciiTheme="minorHAnsi" w:hAnsiTheme="minorHAnsi" w:cstheme="minorHAnsi"/>
          <w:b/>
          <w:bCs/>
          <w:sz w:val="22"/>
          <w:szCs w:val="22"/>
        </w:rPr>
        <w:t>’</w:t>
      </w:r>
      <w:r w:rsidRPr="006009C0">
        <w:rPr>
          <w:rFonts w:asciiTheme="minorHAnsi" w:hAnsiTheme="minorHAnsi" w:cstheme="minorHAnsi"/>
          <w:b/>
          <w:bCs/>
          <w:sz w:val="18"/>
          <w:szCs w:val="18"/>
        </w:rPr>
        <w:t xml:space="preserve">ANNO </w:t>
      </w:r>
      <w:r w:rsidRPr="006009C0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2F377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F7E0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009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09C0">
        <w:rPr>
          <w:rFonts w:asciiTheme="minorHAnsi" w:hAnsiTheme="minorHAnsi" w:cstheme="minorHAnsi"/>
          <w:sz w:val="18"/>
          <w:szCs w:val="18"/>
        </w:rPr>
        <w:t xml:space="preserve">PARI A </w:t>
      </w:r>
      <w:r w:rsidRPr="006009C0">
        <w:rPr>
          <w:rFonts w:asciiTheme="minorHAnsi" w:hAnsiTheme="minorHAnsi" w:cstheme="minorHAnsi"/>
          <w:b/>
          <w:bCs/>
          <w:sz w:val="22"/>
          <w:szCs w:val="22"/>
        </w:rPr>
        <w:t xml:space="preserve">€ </w:t>
      </w:r>
      <w:r w:rsidRPr="006009C0">
        <w:rPr>
          <w:rFonts w:asciiTheme="minorHAnsi" w:hAnsiTheme="minorHAnsi" w:cstheme="minorHAnsi"/>
          <w:sz w:val="22"/>
          <w:szCs w:val="22"/>
        </w:rPr>
        <w:t xml:space="preserve">____________________ </w:t>
      </w:r>
    </w:p>
    <w:p w14:paraId="3F4EF9E1" w14:textId="77777777" w:rsidR="006009C0" w:rsidRPr="006009C0" w:rsidRDefault="006009C0" w:rsidP="00670A7A">
      <w:pPr>
        <w:pStyle w:val="Default"/>
        <w:ind w:firstLine="5812"/>
        <w:rPr>
          <w:rFonts w:asciiTheme="minorHAnsi" w:hAnsiTheme="minorHAnsi" w:cstheme="minorHAnsi"/>
          <w:sz w:val="16"/>
          <w:szCs w:val="16"/>
        </w:rPr>
      </w:pPr>
      <w:r w:rsidRPr="006009C0">
        <w:rPr>
          <w:rFonts w:asciiTheme="minorHAnsi" w:hAnsiTheme="minorHAnsi" w:cstheme="minorHAnsi"/>
          <w:sz w:val="20"/>
          <w:szCs w:val="20"/>
        </w:rPr>
        <w:t>(</w:t>
      </w:r>
      <w:r w:rsidRPr="006009C0">
        <w:rPr>
          <w:rFonts w:asciiTheme="minorHAnsi" w:hAnsiTheme="minorHAnsi" w:cstheme="minorHAnsi"/>
          <w:sz w:val="16"/>
          <w:szCs w:val="16"/>
        </w:rPr>
        <w:t xml:space="preserve">l’importo verrà inserito dall’ufficio) </w:t>
      </w:r>
    </w:p>
    <w:p w14:paraId="48C56A4C" w14:textId="3719AB54" w:rsidR="006009C0" w:rsidRPr="006009C0" w:rsidRDefault="006009C0" w:rsidP="006009C0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6009C0">
        <w:rPr>
          <w:rFonts w:asciiTheme="minorHAnsi" w:hAnsiTheme="minorHAnsi" w:cstheme="minorHAnsi"/>
          <w:b/>
          <w:bCs/>
          <w:sz w:val="20"/>
          <w:szCs w:val="20"/>
        </w:rPr>
        <w:t xml:space="preserve">da erogare  </w:t>
      </w:r>
    </w:p>
    <w:p w14:paraId="3771ED37" w14:textId="77777777" w:rsidR="006009C0" w:rsidRPr="006009C0" w:rsidRDefault="006009C0" w:rsidP="006009C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C7BFC0" w14:textId="46AD2023" w:rsidR="006009C0" w:rsidRPr="006009C0" w:rsidRDefault="006009C0" w:rsidP="006009C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009C0">
        <w:rPr>
          <w:rFonts w:asciiTheme="minorHAnsi" w:hAnsiTheme="minorHAnsi" w:cstheme="minorHAnsi"/>
          <w:sz w:val="20"/>
          <w:szCs w:val="20"/>
        </w:rPr>
        <w:t>mediante accredito C/C n. ____________________________</w:t>
      </w:r>
      <w:r w:rsidR="000E71C8">
        <w:rPr>
          <w:rFonts w:asciiTheme="minorHAnsi" w:hAnsiTheme="minorHAnsi" w:cstheme="minorHAnsi"/>
          <w:sz w:val="20"/>
          <w:szCs w:val="20"/>
        </w:rPr>
        <w:t>_______</w:t>
      </w:r>
      <w:r w:rsidRPr="006009C0">
        <w:rPr>
          <w:rFonts w:asciiTheme="minorHAnsi" w:hAnsiTheme="minorHAnsi" w:cstheme="minorHAnsi"/>
          <w:sz w:val="20"/>
          <w:szCs w:val="20"/>
        </w:rPr>
        <w:t xml:space="preserve"> Cin __</w:t>
      </w:r>
      <w:r w:rsidR="000E71C8">
        <w:rPr>
          <w:rFonts w:asciiTheme="minorHAnsi" w:hAnsiTheme="minorHAnsi" w:cstheme="minorHAnsi"/>
          <w:sz w:val="20"/>
          <w:szCs w:val="20"/>
        </w:rPr>
        <w:t>_______</w:t>
      </w:r>
      <w:r w:rsidRPr="006009C0">
        <w:rPr>
          <w:rFonts w:asciiTheme="minorHAnsi" w:hAnsiTheme="minorHAnsi" w:cstheme="minorHAnsi"/>
          <w:sz w:val="20"/>
          <w:szCs w:val="20"/>
        </w:rPr>
        <w:t>_ ABI ____________________</w:t>
      </w:r>
      <w:r w:rsidR="000E71C8">
        <w:rPr>
          <w:rFonts w:asciiTheme="minorHAnsi" w:hAnsiTheme="minorHAnsi" w:cstheme="minorHAnsi"/>
          <w:sz w:val="20"/>
          <w:szCs w:val="20"/>
        </w:rPr>
        <w:t>_</w:t>
      </w:r>
      <w:r w:rsidRPr="006009C0">
        <w:rPr>
          <w:rFonts w:asciiTheme="minorHAnsi" w:hAnsiTheme="minorHAnsi" w:cstheme="minorHAnsi"/>
          <w:sz w:val="20"/>
          <w:szCs w:val="20"/>
        </w:rPr>
        <w:t xml:space="preserve"> CAB___________________</w:t>
      </w:r>
      <w:r w:rsidR="000E71C8">
        <w:rPr>
          <w:rFonts w:asciiTheme="minorHAnsi" w:hAnsiTheme="minorHAnsi" w:cstheme="minorHAnsi"/>
          <w:sz w:val="20"/>
          <w:szCs w:val="20"/>
        </w:rPr>
        <w:t>________________________________________________________________________</w:t>
      </w:r>
      <w:r w:rsidRPr="006009C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142595" w14:textId="01150ACB" w:rsidR="006009C0" w:rsidRPr="006009C0" w:rsidRDefault="006009C0" w:rsidP="006009C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009C0">
        <w:rPr>
          <w:rFonts w:asciiTheme="minorHAnsi" w:hAnsiTheme="minorHAnsi" w:cstheme="minorHAnsi"/>
          <w:sz w:val="20"/>
          <w:szCs w:val="20"/>
        </w:rPr>
        <w:t>Banca _______________________________________________</w:t>
      </w:r>
      <w:r w:rsidR="000E71C8">
        <w:rPr>
          <w:rFonts w:asciiTheme="minorHAnsi" w:hAnsiTheme="minorHAnsi" w:cstheme="minorHAnsi"/>
          <w:sz w:val="20"/>
          <w:szCs w:val="20"/>
        </w:rPr>
        <w:t>____________</w:t>
      </w:r>
      <w:r w:rsidRPr="006009C0">
        <w:rPr>
          <w:rFonts w:asciiTheme="minorHAnsi" w:hAnsiTheme="minorHAnsi" w:cstheme="minorHAnsi"/>
          <w:sz w:val="20"/>
          <w:szCs w:val="20"/>
        </w:rPr>
        <w:t xml:space="preserve"> Agenzia di _____________________ </w:t>
      </w:r>
    </w:p>
    <w:p w14:paraId="54F29048" w14:textId="12C84B06" w:rsidR="006009C0" w:rsidRPr="006009C0" w:rsidRDefault="006009C0" w:rsidP="006009C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009C0">
        <w:rPr>
          <w:rFonts w:asciiTheme="minorHAnsi" w:hAnsiTheme="minorHAnsi" w:cstheme="minorHAnsi"/>
          <w:sz w:val="20"/>
          <w:szCs w:val="20"/>
        </w:rPr>
        <w:t>IBAN _________________________________________________</w:t>
      </w:r>
      <w:r w:rsidR="000E71C8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Pr="006009C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BB6F3E6" w14:textId="77777777" w:rsidR="006009C0" w:rsidRPr="006009C0" w:rsidRDefault="006009C0" w:rsidP="006009C0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</w:p>
    <w:p w14:paraId="7895FB1C" w14:textId="77777777" w:rsidR="006009C0" w:rsidRPr="006009C0" w:rsidRDefault="006009C0" w:rsidP="006009C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009C0">
        <w:rPr>
          <w:rFonts w:asciiTheme="minorHAnsi" w:hAnsiTheme="minorHAnsi" w:cstheme="minorHAnsi"/>
          <w:b/>
          <w:bCs/>
          <w:sz w:val="16"/>
          <w:szCs w:val="16"/>
        </w:rPr>
        <w:t>E RILASCIA AL RIGUARDO LE SEGUENTI DICHIARAZIONI</w:t>
      </w:r>
      <w:r w:rsidRPr="006009C0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</w:p>
    <w:p w14:paraId="2CCF6306" w14:textId="77777777" w:rsidR="006009C0" w:rsidRPr="006009C0" w:rsidRDefault="006009C0" w:rsidP="006009C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009C0">
        <w:rPr>
          <w:rFonts w:asciiTheme="minorHAnsi" w:hAnsiTheme="minorHAnsi" w:cstheme="minorHAnsi"/>
          <w:i/>
          <w:iCs/>
          <w:sz w:val="20"/>
          <w:szCs w:val="20"/>
        </w:rPr>
        <w:t xml:space="preserve">(trattamento fiscale) </w:t>
      </w:r>
    </w:p>
    <w:p w14:paraId="5194F56A" w14:textId="2B2FD335" w:rsidR="006009C0" w:rsidRPr="006009C0" w:rsidRDefault="006009C0" w:rsidP="002F377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009C0">
        <w:rPr>
          <w:rFonts w:asciiTheme="minorHAnsi" w:hAnsiTheme="minorHAnsi" w:cstheme="minorHAnsi"/>
          <w:sz w:val="20"/>
          <w:szCs w:val="20"/>
        </w:rPr>
        <w:t>in relazione all’art. 28</w:t>
      </w:r>
      <w:r w:rsidR="000E71C8">
        <w:rPr>
          <w:rFonts w:asciiTheme="minorHAnsi" w:hAnsiTheme="minorHAnsi" w:cstheme="minorHAnsi"/>
          <w:sz w:val="20"/>
          <w:szCs w:val="20"/>
        </w:rPr>
        <w:t>,</w:t>
      </w:r>
      <w:r w:rsidRPr="006009C0">
        <w:rPr>
          <w:rFonts w:asciiTheme="minorHAnsi" w:hAnsiTheme="minorHAnsi" w:cstheme="minorHAnsi"/>
          <w:sz w:val="20"/>
          <w:szCs w:val="20"/>
        </w:rPr>
        <w:t xml:space="preserve"> c. 2</w:t>
      </w:r>
      <w:r w:rsidR="000E71C8">
        <w:rPr>
          <w:rFonts w:asciiTheme="minorHAnsi" w:hAnsiTheme="minorHAnsi" w:cstheme="minorHAnsi"/>
          <w:sz w:val="20"/>
          <w:szCs w:val="20"/>
        </w:rPr>
        <w:t>,</w:t>
      </w:r>
      <w:r w:rsidRPr="006009C0">
        <w:rPr>
          <w:rFonts w:asciiTheme="minorHAnsi" w:hAnsiTheme="minorHAnsi" w:cstheme="minorHAnsi"/>
          <w:sz w:val="20"/>
          <w:szCs w:val="20"/>
        </w:rPr>
        <w:t xml:space="preserve"> DPR 600/73</w:t>
      </w:r>
      <w:r w:rsidR="000E71C8">
        <w:rPr>
          <w:rFonts w:asciiTheme="minorHAnsi" w:hAnsiTheme="minorHAnsi" w:cstheme="minorHAnsi"/>
          <w:sz w:val="20"/>
          <w:szCs w:val="20"/>
        </w:rPr>
        <w:t>,</w:t>
      </w:r>
      <w:r w:rsidRPr="006009C0">
        <w:rPr>
          <w:rFonts w:asciiTheme="minorHAnsi" w:hAnsiTheme="minorHAnsi" w:cstheme="minorHAnsi"/>
          <w:sz w:val="20"/>
          <w:szCs w:val="20"/>
        </w:rPr>
        <w:t xml:space="preserve"> che dispone che “le regioni, le province, i comuni, gli altri enti pubblici e privati devono operare una ritenuta del quattro per cento a titolo di acconto delle imposte indicate nel comma precedente e con obbligo di rivalsa sull’ammontare dei contributi corrisposti ad imprese, esclusi quelli per l’acquisto di beni strumentali” </w:t>
      </w:r>
    </w:p>
    <w:p w14:paraId="203BDAB7" w14:textId="40C6F278" w:rsidR="006009C0" w:rsidRPr="006009C0" w:rsidRDefault="000E71C8" w:rsidP="006009C0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009C0">
        <w:rPr>
          <w:rFonts w:asciiTheme="minorHAnsi" w:hAnsiTheme="minorHAnsi" w:cstheme="minorHAnsi"/>
          <w:b/>
          <w:bCs/>
          <w:sz w:val="20"/>
          <w:szCs w:val="20"/>
        </w:rPr>
        <w:t>DICHIARA CHE</w:t>
      </w:r>
    </w:p>
    <w:p w14:paraId="5A97D0D4" w14:textId="4DD99331" w:rsidR="006009C0" w:rsidRPr="006009C0" w:rsidRDefault="006009C0" w:rsidP="006009C0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211E11" wp14:editId="6D929682">
                <wp:simplePos x="0" y="0"/>
                <wp:positionH relativeFrom="leftMargin">
                  <wp:align>right</wp:align>
                </wp:positionH>
                <wp:positionV relativeFrom="paragraph">
                  <wp:posOffset>158750</wp:posOffset>
                </wp:positionV>
                <wp:extent cx="123825" cy="1238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8B111" id="Rettangolo 7" o:spid="_x0000_s1026" style="position:absolute;margin-left:-41.45pt;margin-top:12.5pt;width:9.75pt;height:9.7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</w:p>
    <w:p w14:paraId="334270D4" w14:textId="784DF90A" w:rsidR="006009C0" w:rsidRPr="006009C0" w:rsidRDefault="006009C0" w:rsidP="002F377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009C0">
        <w:rPr>
          <w:rFonts w:asciiTheme="minorHAnsi" w:hAnsiTheme="minorHAnsi" w:cstheme="minorHAnsi"/>
          <w:sz w:val="20"/>
          <w:szCs w:val="20"/>
        </w:rPr>
        <w:t xml:space="preserve">Il Beneficiario è un ente non commerciale, ai sensi delle disposizioni vigenti in materia tributaria, e </w:t>
      </w:r>
      <w:r w:rsidRPr="006009C0">
        <w:rPr>
          <w:rFonts w:asciiTheme="minorHAnsi" w:hAnsiTheme="minorHAnsi" w:cstheme="minorHAnsi"/>
          <w:b/>
          <w:bCs/>
          <w:sz w:val="16"/>
          <w:szCs w:val="16"/>
        </w:rPr>
        <w:t>NON SVOLGE NEPPURE OCCASIONALMENTE O MARGINALMENTE ATTIVITÀ COMMERCIALI</w:t>
      </w:r>
      <w:r w:rsidRPr="006009C0">
        <w:rPr>
          <w:rFonts w:asciiTheme="minorHAnsi" w:hAnsiTheme="minorHAnsi" w:cstheme="minorHAnsi"/>
          <w:sz w:val="20"/>
          <w:szCs w:val="20"/>
        </w:rPr>
        <w:t xml:space="preserve">, ossia produttive di reddito d’impresa ai sensi della vigente normativa e in particolare ai sensi dell’art. 55 del TUIR DPR 917/86; </w:t>
      </w:r>
    </w:p>
    <w:p w14:paraId="16EF4065" w14:textId="7BC6DBB9" w:rsidR="006009C0" w:rsidRPr="006009C0" w:rsidRDefault="006009C0" w:rsidP="002F377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9C24A" wp14:editId="140EF240">
                <wp:simplePos x="0" y="0"/>
                <wp:positionH relativeFrom="leftMargin">
                  <wp:align>right</wp:align>
                </wp:positionH>
                <wp:positionV relativeFrom="paragraph">
                  <wp:posOffset>10160</wp:posOffset>
                </wp:positionV>
                <wp:extent cx="123825" cy="1238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B4730" id="Rettangolo 2" o:spid="_x0000_s1026" style="position:absolute;margin-left:-41.45pt;margin-top:.8pt;width:9.75pt;height:9.75pt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 w:rsidRPr="006009C0">
        <w:rPr>
          <w:rFonts w:asciiTheme="minorHAnsi" w:hAnsiTheme="minorHAnsi" w:cstheme="minorHAnsi"/>
          <w:sz w:val="20"/>
          <w:szCs w:val="20"/>
        </w:rPr>
        <w:t xml:space="preserve">Il Beneficiario è un ente non commerciale, ai sensi delle disposizioni vigenti in materia tributaria, che </w:t>
      </w:r>
      <w:r w:rsidRPr="006009C0">
        <w:rPr>
          <w:rFonts w:asciiTheme="minorHAnsi" w:hAnsiTheme="minorHAnsi" w:cstheme="minorHAnsi"/>
          <w:b/>
          <w:bCs/>
          <w:sz w:val="16"/>
          <w:szCs w:val="16"/>
        </w:rPr>
        <w:t>SVOLGE OCCASIONALMENTE O MARGINALMENTE ATTIVITÀ COMMERCIALI</w:t>
      </w:r>
      <w:r w:rsidRPr="006009C0">
        <w:rPr>
          <w:rFonts w:asciiTheme="minorHAnsi" w:hAnsiTheme="minorHAnsi" w:cstheme="minorHAnsi"/>
          <w:sz w:val="20"/>
          <w:szCs w:val="20"/>
        </w:rPr>
        <w:t xml:space="preserve">, ossia produttive di reddito d’impresa ai sensi della vigente normativa, </w:t>
      </w:r>
      <w:r w:rsidRPr="006009C0">
        <w:rPr>
          <w:rFonts w:asciiTheme="minorHAnsi" w:hAnsiTheme="minorHAnsi" w:cstheme="minorHAnsi"/>
          <w:b/>
          <w:bCs/>
          <w:sz w:val="16"/>
          <w:szCs w:val="16"/>
        </w:rPr>
        <w:t xml:space="preserve">MA IL </w:t>
      </w:r>
      <w:r w:rsidRPr="006009C0"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Pr="006009C0">
        <w:rPr>
          <w:rFonts w:asciiTheme="minorHAnsi" w:hAnsiTheme="minorHAnsi" w:cstheme="minorHAnsi"/>
          <w:b/>
          <w:bCs/>
          <w:sz w:val="16"/>
          <w:szCs w:val="16"/>
        </w:rPr>
        <w:t>ONTRIBUTO IN OGGETTO È DESTINATO ALLO SVOLGIMENTO DI ATTIVITÀ ISTITUZIONALI CHE NON HANNO NATURA COMMERCIALE</w:t>
      </w:r>
      <w:r w:rsidRPr="006009C0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6E4A269E" w14:textId="4DBCCF8D" w:rsidR="006009C0" w:rsidRDefault="006009C0" w:rsidP="002F377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FECF2" wp14:editId="4E78C7A8">
                <wp:simplePos x="0" y="0"/>
                <wp:positionH relativeFrom="leftMargin">
                  <wp:align>right</wp:align>
                </wp:positionH>
                <wp:positionV relativeFrom="paragraph">
                  <wp:posOffset>6985</wp:posOffset>
                </wp:positionV>
                <wp:extent cx="123825" cy="1238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CD2AA" id="Rettangolo 3" o:spid="_x0000_s1026" style="position:absolute;margin-left:-41.45pt;margin-top:.55pt;width:9.75pt;height:9.75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" filled="f" strokecolor="windowText" strokeweight="1pt">
                <w10:wrap anchorx="margin"/>
              </v:rect>
            </w:pict>
          </mc:Fallback>
        </mc:AlternateContent>
      </w:r>
      <w:r w:rsidRPr="006009C0">
        <w:rPr>
          <w:rFonts w:asciiTheme="minorHAnsi" w:hAnsiTheme="minorHAnsi" w:cstheme="minorHAnsi"/>
          <w:sz w:val="20"/>
          <w:szCs w:val="20"/>
        </w:rPr>
        <w:t>il Contributo, pur essendo corrisposto nell’ambito dell’esercizio di attività commerciale, viene destinato all</w:t>
      </w:r>
      <w:r>
        <w:rPr>
          <w:rFonts w:asciiTheme="minorHAnsi" w:hAnsiTheme="minorHAnsi" w:cstheme="minorHAnsi"/>
          <w:sz w:val="20"/>
          <w:szCs w:val="20"/>
        </w:rPr>
        <w:t xml:space="preserve">’acquisto di beni strumentali; </w:t>
      </w:r>
    </w:p>
    <w:p w14:paraId="7E4050EC" w14:textId="242A7312" w:rsidR="006009C0" w:rsidRPr="006009C0" w:rsidRDefault="006009C0" w:rsidP="002F377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725920" wp14:editId="28B28CE2">
                <wp:simplePos x="0" y="0"/>
                <wp:positionH relativeFrom="leftMargin">
                  <wp:align>right</wp:align>
                </wp:positionH>
                <wp:positionV relativeFrom="paragraph">
                  <wp:posOffset>11430</wp:posOffset>
                </wp:positionV>
                <wp:extent cx="123825" cy="1238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C185A" id="Rettangolo 5" o:spid="_x0000_s1026" style="position:absolute;margin-left:-41.45pt;margin-top:.9pt;width:9.75pt;height:9.7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" filled="f" strokecolor="windowText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A6F12C" wp14:editId="0B8D2D18">
                <wp:simplePos x="0" y="0"/>
                <wp:positionH relativeFrom="leftMargin">
                  <wp:align>right</wp:align>
                </wp:positionH>
                <wp:positionV relativeFrom="paragraph">
                  <wp:posOffset>163830</wp:posOffset>
                </wp:positionV>
                <wp:extent cx="123825" cy="1238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2D7BE" id="Rettangolo 6" o:spid="_x0000_s1026" style="position:absolute;margin-left:-41.45pt;margin-top:12.9pt;width:9.75pt;height:9.7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" filled="f" strokecolor="windowText" strokeweight="1pt">
                <w10:wrap anchorx="margin"/>
              </v:rect>
            </w:pict>
          </mc:Fallback>
        </mc:AlternateContent>
      </w:r>
      <w:r w:rsidRPr="006009C0">
        <w:rPr>
          <w:rFonts w:asciiTheme="minorHAnsi" w:hAnsiTheme="minorHAnsi" w:cstheme="minorHAnsi"/>
          <w:sz w:val="20"/>
          <w:szCs w:val="20"/>
        </w:rPr>
        <w:t xml:space="preserve">il beneficiario è una </w:t>
      </w:r>
      <w:r w:rsidRPr="006009C0">
        <w:rPr>
          <w:rFonts w:asciiTheme="minorHAnsi" w:hAnsiTheme="minorHAnsi" w:cstheme="minorHAnsi"/>
          <w:b/>
          <w:bCs/>
          <w:sz w:val="20"/>
          <w:szCs w:val="20"/>
        </w:rPr>
        <w:t>ONLUS</w:t>
      </w:r>
      <w:r w:rsidRPr="006009C0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046D66BF" w14:textId="2C77666F" w:rsidR="006009C0" w:rsidRPr="006009C0" w:rsidRDefault="006009C0" w:rsidP="002F377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009C0">
        <w:rPr>
          <w:rFonts w:asciiTheme="minorHAnsi" w:hAnsiTheme="minorHAnsi" w:cstheme="minorHAnsi"/>
          <w:sz w:val="20"/>
          <w:szCs w:val="20"/>
        </w:rPr>
        <w:t xml:space="preserve">il beneficiario è un ente non commerciale, ai sensi delle disposizioni vigenti in materia tributaria, che </w:t>
      </w:r>
      <w:r w:rsidRPr="006009C0">
        <w:rPr>
          <w:rFonts w:asciiTheme="minorHAnsi" w:hAnsiTheme="minorHAnsi" w:cstheme="minorHAnsi"/>
          <w:b/>
          <w:bCs/>
          <w:sz w:val="16"/>
          <w:szCs w:val="16"/>
        </w:rPr>
        <w:t xml:space="preserve">SVOLGE OCCASIONALMENTE O MARGINALMENTE ANCHE ATTIVITÀ COMMERCIALI </w:t>
      </w:r>
      <w:r w:rsidRPr="006009C0">
        <w:rPr>
          <w:rFonts w:asciiTheme="minorHAnsi" w:hAnsiTheme="minorHAnsi" w:cstheme="minorHAnsi"/>
          <w:sz w:val="20"/>
          <w:szCs w:val="20"/>
        </w:rPr>
        <w:t xml:space="preserve">ossia produttive di reddito d’impresa ai sensi della vigente normativa, </w:t>
      </w:r>
      <w:r w:rsidRPr="006009C0">
        <w:rPr>
          <w:rFonts w:asciiTheme="minorHAnsi" w:hAnsiTheme="minorHAnsi" w:cstheme="minorHAnsi"/>
          <w:b/>
          <w:bCs/>
          <w:sz w:val="16"/>
          <w:szCs w:val="16"/>
        </w:rPr>
        <w:t xml:space="preserve">ED IL CONTRIBUTO IN OGGETTO È DESTINATO ALLO SVOLGIMENTO DI ATTIVITÀ DI NATURA COMMERCIALE CHE ORIGINERANNO RICAVI E PROVENTI DA DICHIARARE NELLA </w:t>
      </w:r>
      <w:r w:rsidRPr="006009C0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Pr="006009C0">
        <w:rPr>
          <w:rFonts w:asciiTheme="minorHAnsi" w:hAnsiTheme="minorHAnsi" w:cstheme="minorHAnsi"/>
          <w:b/>
          <w:bCs/>
          <w:sz w:val="16"/>
          <w:szCs w:val="16"/>
        </w:rPr>
        <w:t>ICHIARAZIONE DEI REDDITI DELL</w:t>
      </w:r>
      <w:r w:rsidRPr="006009C0">
        <w:rPr>
          <w:rFonts w:asciiTheme="minorHAnsi" w:hAnsiTheme="minorHAnsi" w:cstheme="minorHAnsi"/>
          <w:b/>
          <w:bCs/>
          <w:sz w:val="20"/>
          <w:szCs w:val="20"/>
        </w:rPr>
        <w:t>’E</w:t>
      </w:r>
      <w:r w:rsidRPr="006009C0">
        <w:rPr>
          <w:rFonts w:asciiTheme="minorHAnsi" w:hAnsiTheme="minorHAnsi" w:cstheme="minorHAnsi"/>
          <w:b/>
          <w:bCs/>
          <w:sz w:val="16"/>
          <w:szCs w:val="16"/>
        </w:rPr>
        <w:t>NTE</w:t>
      </w:r>
      <w:r w:rsidRPr="006009C0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D332F62" w14:textId="77777777" w:rsidR="006009C0" w:rsidRPr="006009C0" w:rsidRDefault="006009C0" w:rsidP="002F377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740B6E59" w14:textId="77777777" w:rsidR="006009C0" w:rsidRPr="006009C0" w:rsidRDefault="006009C0" w:rsidP="006009C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009C0">
        <w:rPr>
          <w:rFonts w:asciiTheme="minorHAnsi" w:hAnsiTheme="minorHAnsi" w:cstheme="minorHAnsi"/>
          <w:sz w:val="20"/>
          <w:szCs w:val="20"/>
        </w:rPr>
        <w:t xml:space="preserve">Pertanto, sotto la propria responsabilità </w:t>
      </w:r>
    </w:p>
    <w:p w14:paraId="759538AD" w14:textId="617B87F6" w:rsidR="006009C0" w:rsidRPr="006009C0" w:rsidRDefault="000E71C8" w:rsidP="006009C0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6009C0">
        <w:rPr>
          <w:rFonts w:asciiTheme="minorHAnsi" w:hAnsiTheme="minorHAnsi" w:cstheme="minorHAnsi"/>
          <w:b/>
          <w:bCs/>
          <w:sz w:val="20"/>
          <w:szCs w:val="20"/>
        </w:rPr>
        <w:t>DICHIARA CHE QUESTO CONTRIBUTO</w:t>
      </w:r>
    </w:p>
    <w:p w14:paraId="78AC37DC" w14:textId="7CF15759" w:rsidR="006009C0" w:rsidRPr="006009C0" w:rsidRDefault="00B7129E" w:rsidP="006009C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it-IT"/>
        </w:rPr>
        <w:drawing>
          <wp:inline distT="0" distB="0" distL="0" distR="0" wp14:anchorId="71B572DC" wp14:editId="3FB4B678">
            <wp:extent cx="133985" cy="1339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6009C0" w:rsidRPr="00B7129E">
        <w:rPr>
          <w:rFonts w:asciiTheme="minorHAnsi" w:hAnsiTheme="minorHAnsi" w:cstheme="minorHAnsi"/>
          <w:b/>
          <w:bCs/>
          <w:sz w:val="20"/>
          <w:szCs w:val="20"/>
        </w:rPr>
        <w:t>È</w:t>
      </w:r>
      <w:r w:rsidR="006009C0" w:rsidRPr="00B7129E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6009C0" w:rsidRPr="00B7129E">
        <w:rPr>
          <w:rFonts w:asciiTheme="minorHAnsi" w:hAnsiTheme="minorHAnsi" w:cstheme="minorHAnsi"/>
          <w:b/>
          <w:sz w:val="20"/>
          <w:szCs w:val="20"/>
        </w:rPr>
        <w:t>da assoggettare</w:t>
      </w:r>
      <w:r w:rsidR="006009C0" w:rsidRPr="006009C0">
        <w:rPr>
          <w:rFonts w:asciiTheme="minorHAnsi" w:hAnsiTheme="minorHAnsi" w:cstheme="minorHAnsi"/>
          <w:sz w:val="20"/>
          <w:szCs w:val="20"/>
        </w:rPr>
        <w:t xml:space="preserve"> alla </w:t>
      </w:r>
      <w:r w:rsidR="006009C0" w:rsidRPr="00B7129E">
        <w:rPr>
          <w:rFonts w:asciiTheme="minorHAnsi" w:hAnsiTheme="minorHAnsi" w:cstheme="minorHAnsi"/>
          <w:sz w:val="20"/>
          <w:szCs w:val="20"/>
          <w:u w:val="single"/>
        </w:rPr>
        <w:t>ritenuta del 4%</w:t>
      </w:r>
      <w:r w:rsidR="006009C0" w:rsidRPr="006009C0">
        <w:rPr>
          <w:rFonts w:asciiTheme="minorHAnsi" w:hAnsiTheme="minorHAnsi" w:cstheme="minorHAnsi"/>
          <w:sz w:val="20"/>
          <w:szCs w:val="20"/>
        </w:rPr>
        <w:t xml:space="preserve"> di cui al citato DPR 600/73 (</w:t>
      </w:r>
      <w:r w:rsidR="006009C0" w:rsidRPr="006009C0">
        <w:rPr>
          <w:rFonts w:asciiTheme="minorHAnsi" w:hAnsiTheme="minorHAnsi" w:cstheme="minorHAnsi"/>
          <w:i/>
          <w:iCs/>
          <w:sz w:val="20"/>
          <w:szCs w:val="20"/>
        </w:rPr>
        <w:t>se ricorre il caso di cui all’ultimo punto</w:t>
      </w:r>
      <w:r w:rsidR="006009C0" w:rsidRPr="006009C0">
        <w:rPr>
          <w:rFonts w:asciiTheme="minorHAnsi" w:hAnsiTheme="minorHAnsi" w:cstheme="minorHAnsi"/>
          <w:sz w:val="20"/>
          <w:szCs w:val="20"/>
        </w:rPr>
        <w:t xml:space="preserve">); </w:t>
      </w:r>
    </w:p>
    <w:p w14:paraId="01E7EC3C" w14:textId="158A0006" w:rsidR="006009C0" w:rsidRPr="006009C0" w:rsidRDefault="00B7129E" w:rsidP="006009C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it-IT"/>
        </w:rPr>
        <w:drawing>
          <wp:inline distT="0" distB="0" distL="0" distR="0" wp14:anchorId="3681DA0F" wp14:editId="1242AE2F">
            <wp:extent cx="133985" cy="13398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6009C0" w:rsidRPr="006009C0">
        <w:rPr>
          <w:rFonts w:asciiTheme="minorHAnsi" w:hAnsiTheme="minorHAnsi" w:cstheme="minorHAnsi"/>
          <w:sz w:val="20"/>
          <w:szCs w:val="20"/>
        </w:rPr>
        <w:t xml:space="preserve"> </w:t>
      </w:r>
      <w:r w:rsidR="006009C0" w:rsidRPr="00B7129E">
        <w:rPr>
          <w:rFonts w:asciiTheme="minorHAnsi" w:hAnsiTheme="minorHAnsi" w:cstheme="minorHAnsi"/>
          <w:b/>
          <w:bCs/>
          <w:sz w:val="20"/>
          <w:szCs w:val="20"/>
        </w:rPr>
        <w:t>NON</w:t>
      </w:r>
      <w:r w:rsidR="006009C0" w:rsidRPr="00B7129E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6009C0" w:rsidRPr="00B7129E">
        <w:rPr>
          <w:rFonts w:asciiTheme="minorHAnsi" w:hAnsiTheme="minorHAnsi" w:cstheme="minorHAnsi"/>
          <w:b/>
          <w:sz w:val="20"/>
          <w:szCs w:val="20"/>
        </w:rPr>
        <w:t>è da assoggettare</w:t>
      </w:r>
      <w:r w:rsidR="006009C0" w:rsidRPr="006009C0">
        <w:rPr>
          <w:rFonts w:asciiTheme="minorHAnsi" w:hAnsiTheme="minorHAnsi" w:cstheme="minorHAnsi"/>
          <w:sz w:val="20"/>
          <w:szCs w:val="20"/>
        </w:rPr>
        <w:t xml:space="preserve"> alla </w:t>
      </w:r>
      <w:r w:rsidR="006009C0" w:rsidRPr="00B7129E">
        <w:rPr>
          <w:rFonts w:asciiTheme="minorHAnsi" w:hAnsiTheme="minorHAnsi" w:cstheme="minorHAnsi"/>
          <w:sz w:val="20"/>
          <w:szCs w:val="20"/>
          <w:u w:val="single"/>
        </w:rPr>
        <w:t>ritenuta del 4%</w:t>
      </w:r>
      <w:r w:rsidR="006009C0" w:rsidRPr="006009C0">
        <w:rPr>
          <w:rFonts w:asciiTheme="minorHAnsi" w:hAnsiTheme="minorHAnsi" w:cstheme="minorHAnsi"/>
          <w:sz w:val="20"/>
          <w:szCs w:val="20"/>
        </w:rPr>
        <w:t xml:space="preserve"> di cui al citato DPR 600/73 (</w:t>
      </w:r>
      <w:r w:rsidR="006009C0" w:rsidRPr="006009C0">
        <w:rPr>
          <w:rFonts w:asciiTheme="minorHAnsi" w:hAnsiTheme="minorHAnsi" w:cstheme="minorHAnsi"/>
          <w:i/>
          <w:iCs/>
          <w:sz w:val="20"/>
          <w:szCs w:val="20"/>
        </w:rPr>
        <w:t>in tutti gli altri casi</w:t>
      </w:r>
      <w:r w:rsidR="006009C0" w:rsidRPr="006009C0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95E7045" w14:textId="79A51AE8" w:rsidR="006009C0" w:rsidRPr="006009C0" w:rsidRDefault="00D17AF2" w:rsidP="006009C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</w:t>
      </w:r>
      <w:r w:rsidR="006009C0" w:rsidRPr="006009C0">
        <w:rPr>
          <w:rFonts w:asciiTheme="minorHAnsi" w:hAnsiTheme="minorHAnsi" w:cstheme="minorHAnsi"/>
          <w:sz w:val="20"/>
          <w:szCs w:val="20"/>
        </w:rPr>
        <w:t xml:space="preserve">ilascia inoltre la seguente </w:t>
      </w:r>
    </w:p>
    <w:p w14:paraId="7FAD7852" w14:textId="77777777" w:rsidR="006009C0" w:rsidRPr="006009C0" w:rsidRDefault="006009C0" w:rsidP="006009C0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</w:p>
    <w:p w14:paraId="7705E2EE" w14:textId="3CEDEB0F" w:rsidR="006009C0" w:rsidRPr="000E71C8" w:rsidRDefault="006009C0" w:rsidP="006009C0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0E71C8">
        <w:rPr>
          <w:rFonts w:asciiTheme="minorHAnsi" w:hAnsiTheme="minorHAnsi" w:cstheme="minorHAnsi"/>
          <w:b/>
          <w:bCs/>
          <w:sz w:val="20"/>
          <w:szCs w:val="20"/>
        </w:rPr>
        <w:t>DICHIARAZIONE</w:t>
      </w:r>
    </w:p>
    <w:p w14:paraId="095D035B" w14:textId="38A4A617" w:rsidR="006009C0" w:rsidRPr="006009C0" w:rsidRDefault="006009C0" w:rsidP="000E71C8">
      <w:pPr>
        <w:pStyle w:val="Paragrafoelenco"/>
        <w:ind w:left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6009C0">
        <w:rPr>
          <w:rFonts w:asciiTheme="minorHAnsi" w:hAnsiTheme="minorHAnsi" w:cstheme="minorHAnsi"/>
          <w:sz w:val="20"/>
          <w:szCs w:val="20"/>
        </w:rPr>
        <w:t>“Preso atto della previsione contenuta nell’art. 28 c. 2 DPR 600/73 il Beneficiario del Contributo, ed il legale rappresentante in solido, si obbligano comunque a tenere indenne l’Erogante – con il proprio patrimonio personale – da ogni genere di danno e pregiudizio che il medesimo dovesse subire in conseguenza della falsità delle dichiarazioni rese.”</w:t>
      </w:r>
    </w:p>
    <w:p w14:paraId="32423236" w14:textId="77777777" w:rsidR="000E71C8" w:rsidRDefault="000E71C8" w:rsidP="006009C0">
      <w:pPr>
        <w:pStyle w:val="Paragrafoelenco"/>
        <w:ind w:left="284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01264F86" w14:textId="44F3DC84" w:rsidR="006009C0" w:rsidRPr="006009C0" w:rsidRDefault="006009C0" w:rsidP="000E71C8">
      <w:pPr>
        <w:pStyle w:val="Paragrafoelenco"/>
        <w:ind w:left="284"/>
        <w:rPr>
          <w:rFonts w:asciiTheme="minorHAnsi" w:hAnsiTheme="minorHAnsi" w:cstheme="minorHAnsi"/>
          <w:sz w:val="24"/>
          <w:szCs w:val="24"/>
          <w:lang w:eastAsia="it-IT"/>
        </w:rPr>
      </w:pPr>
      <w:r w:rsidRPr="006009C0">
        <w:rPr>
          <w:rFonts w:asciiTheme="minorHAnsi" w:hAnsiTheme="minorHAnsi" w:cstheme="minorHAnsi"/>
          <w:sz w:val="24"/>
          <w:szCs w:val="24"/>
          <w:lang w:eastAsia="it-IT"/>
        </w:rPr>
        <w:t>Ossona, ____________</w:t>
      </w:r>
      <w:r w:rsidR="000E71C8">
        <w:rPr>
          <w:rFonts w:asciiTheme="minorHAnsi" w:hAnsiTheme="minorHAnsi" w:cstheme="minorHAnsi"/>
          <w:sz w:val="24"/>
          <w:szCs w:val="24"/>
          <w:lang w:eastAsia="it-IT"/>
        </w:rPr>
        <w:tab/>
      </w:r>
      <w:r w:rsidR="000E71C8">
        <w:rPr>
          <w:rFonts w:asciiTheme="minorHAnsi" w:hAnsiTheme="minorHAnsi" w:cstheme="minorHAnsi"/>
          <w:sz w:val="24"/>
          <w:szCs w:val="24"/>
          <w:lang w:eastAsia="it-IT"/>
        </w:rPr>
        <w:tab/>
      </w:r>
      <w:r w:rsidR="000E71C8">
        <w:rPr>
          <w:rFonts w:asciiTheme="minorHAnsi" w:hAnsiTheme="minorHAnsi" w:cstheme="minorHAnsi"/>
          <w:sz w:val="24"/>
          <w:szCs w:val="24"/>
          <w:lang w:eastAsia="it-IT"/>
        </w:rPr>
        <w:tab/>
      </w:r>
      <w:r w:rsidR="000E71C8">
        <w:rPr>
          <w:rFonts w:asciiTheme="minorHAnsi" w:hAnsiTheme="minorHAnsi" w:cstheme="minorHAnsi"/>
          <w:sz w:val="24"/>
          <w:szCs w:val="24"/>
          <w:lang w:eastAsia="it-IT"/>
        </w:rPr>
        <w:tab/>
      </w:r>
      <w:r w:rsidR="000E71C8">
        <w:rPr>
          <w:rFonts w:asciiTheme="minorHAnsi" w:hAnsiTheme="minorHAnsi" w:cstheme="minorHAnsi"/>
          <w:sz w:val="24"/>
          <w:szCs w:val="24"/>
          <w:lang w:eastAsia="it-IT"/>
        </w:rPr>
        <w:tab/>
      </w:r>
      <w:r w:rsidR="000E71C8">
        <w:rPr>
          <w:rFonts w:asciiTheme="minorHAnsi" w:hAnsiTheme="minorHAnsi" w:cstheme="minorHAnsi"/>
          <w:sz w:val="24"/>
          <w:szCs w:val="24"/>
          <w:lang w:eastAsia="it-IT"/>
        </w:rPr>
        <w:tab/>
      </w:r>
      <w:r w:rsidR="000E71C8">
        <w:rPr>
          <w:rFonts w:asciiTheme="minorHAnsi" w:hAnsiTheme="minorHAnsi" w:cstheme="minorHAnsi"/>
          <w:sz w:val="24"/>
          <w:szCs w:val="24"/>
          <w:lang w:eastAsia="it-IT"/>
        </w:rPr>
        <w:tab/>
        <w:t xml:space="preserve">      </w:t>
      </w:r>
      <w:r w:rsidRPr="006009C0">
        <w:rPr>
          <w:rFonts w:asciiTheme="minorHAnsi" w:hAnsiTheme="minorHAnsi" w:cstheme="minorHAnsi"/>
          <w:sz w:val="24"/>
          <w:szCs w:val="24"/>
          <w:lang w:eastAsia="it-IT"/>
        </w:rPr>
        <w:t>FIRMA</w:t>
      </w:r>
    </w:p>
    <w:p w14:paraId="2BE7C718" w14:textId="537590BE" w:rsidR="006009C0" w:rsidRPr="006009C0" w:rsidRDefault="006009C0" w:rsidP="006009C0">
      <w:pPr>
        <w:pStyle w:val="Paragrafoelenco"/>
        <w:ind w:left="284" w:firstLine="5670"/>
        <w:jc w:val="center"/>
        <w:rPr>
          <w:rFonts w:asciiTheme="minorHAnsi" w:hAnsiTheme="minorHAnsi" w:cstheme="minorHAnsi"/>
          <w:sz w:val="24"/>
          <w:szCs w:val="24"/>
          <w:lang w:eastAsia="it-IT"/>
        </w:rPr>
      </w:pPr>
      <w:r w:rsidRPr="006009C0">
        <w:rPr>
          <w:rFonts w:asciiTheme="minorHAnsi" w:hAnsiTheme="minorHAnsi" w:cstheme="minorHAnsi"/>
          <w:sz w:val="24"/>
          <w:szCs w:val="24"/>
          <w:lang w:eastAsia="it-IT"/>
        </w:rPr>
        <w:t xml:space="preserve">Presidente o </w:t>
      </w:r>
      <w:r w:rsidR="000E71C8">
        <w:rPr>
          <w:rFonts w:asciiTheme="minorHAnsi" w:hAnsiTheme="minorHAnsi" w:cstheme="minorHAnsi"/>
          <w:sz w:val="24"/>
          <w:szCs w:val="24"/>
          <w:lang w:eastAsia="it-IT"/>
        </w:rPr>
        <w:t>Leg</w:t>
      </w:r>
      <w:r w:rsidRPr="006009C0">
        <w:rPr>
          <w:rFonts w:asciiTheme="minorHAnsi" w:hAnsiTheme="minorHAnsi" w:cstheme="minorHAnsi"/>
          <w:sz w:val="24"/>
          <w:szCs w:val="24"/>
          <w:lang w:eastAsia="it-IT"/>
        </w:rPr>
        <w:t xml:space="preserve">ale </w:t>
      </w:r>
      <w:r w:rsidR="000E71C8">
        <w:rPr>
          <w:rFonts w:asciiTheme="minorHAnsi" w:hAnsiTheme="minorHAnsi" w:cstheme="minorHAnsi"/>
          <w:sz w:val="24"/>
          <w:szCs w:val="24"/>
          <w:lang w:eastAsia="it-IT"/>
        </w:rPr>
        <w:t>R</w:t>
      </w:r>
      <w:r w:rsidRPr="006009C0">
        <w:rPr>
          <w:rFonts w:asciiTheme="minorHAnsi" w:hAnsiTheme="minorHAnsi" w:cstheme="minorHAnsi"/>
          <w:sz w:val="24"/>
          <w:szCs w:val="24"/>
          <w:lang w:eastAsia="it-IT"/>
        </w:rPr>
        <w:t>appresentante</w:t>
      </w:r>
    </w:p>
    <w:p w14:paraId="6B9321D8" w14:textId="654F6632" w:rsidR="002F3776" w:rsidRDefault="006009C0" w:rsidP="000E71C8">
      <w:pPr>
        <w:pStyle w:val="Paragrafoelenco"/>
        <w:ind w:left="284" w:firstLine="5670"/>
        <w:jc w:val="center"/>
        <w:rPr>
          <w:rFonts w:asciiTheme="minorHAnsi" w:hAnsiTheme="minorHAnsi" w:cstheme="minorHAnsi"/>
          <w:b/>
          <w:sz w:val="24"/>
          <w:szCs w:val="24"/>
          <w:lang w:eastAsia="it-IT"/>
        </w:rPr>
      </w:pPr>
      <w:r w:rsidRPr="006009C0">
        <w:rPr>
          <w:rFonts w:asciiTheme="minorHAnsi" w:hAnsiTheme="minorHAnsi" w:cstheme="minorHAnsi"/>
          <w:sz w:val="24"/>
          <w:szCs w:val="24"/>
          <w:lang w:eastAsia="it-IT"/>
        </w:rPr>
        <w:t>__________________</w:t>
      </w:r>
    </w:p>
    <w:sectPr w:rsidR="002F3776" w:rsidSect="00B104E2">
      <w:footerReference w:type="default" r:id="rId9"/>
      <w:pgSz w:w="11906" w:h="16838"/>
      <w:pgMar w:top="142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88E7C" w14:textId="77777777" w:rsidR="00D6089A" w:rsidRDefault="00D6089A" w:rsidP="00FB2B0E">
      <w:r>
        <w:separator/>
      </w:r>
    </w:p>
  </w:endnote>
  <w:endnote w:type="continuationSeparator" w:id="0">
    <w:p w14:paraId="2FA0F953" w14:textId="77777777" w:rsidR="00D6089A" w:rsidRDefault="00D6089A" w:rsidP="00FB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7940264"/>
      <w:docPartObj>
        <w:docPartGallery w:val="Page Numbers (Bottom of Page)"/>
        <w:docPartUnique/>
      </w:docPartObj>
    </w:sdtPr>
    <w:sdtEndPr/>
    <w:sdtContent>
      <w:p w14:paraId="7F81E181" w14:textId="51FAC1F4" w:rsidR="00D6089A" w:rsidRDefault="00D6089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D01">
          <w:rPr>
            <w:noProof/>
          </w:rPr>
          <w:t>1</w:t>
        </w:r>
        <w:r>
          <w:fldChar w:fldCharType="end"/>
        </w:r>
      </w:p>
    </w:sdtContent>
  </w:sdt>
  <w:p w14:paraId="34B5191C" w14:textId="77777777" w:rsidR="00D6089A" w:rsidRDefault="00D608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5CB77" w14:textId="77777777" w:rsidR="00D6089A" w:rsidRDefault="00D6089A" w:rsidP="00FB2B0E">
      <w:r>
        <w:separator/>
      </w:r>
    </w:p>
  </w:footnote>
  <w:footnote w:type="continuationSeparator" w:id="0">
    <w:p w14:paraId="4E6D0F5D" w14:textId="77777777" w:rsidR="00D6089A" w:rsidRDefault="00D6089A" w:rsidP="00FB2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245F"/>
    <w:multiLevelType w:val="hybridMultilevel"/>
    <w:tmpl w:val="21D8E644"/>
    <w:lvl w:ilvl="0" w:tplc="116CD83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10A7"/>
    <w:multiLevelType w:val="hybridMultilevel"/>
    <w:tmpl w:val="0F5EE2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F31F5"/>
    <w:multiLevelType w:val="hybridMultilevel"/>
    <w:tmpl w:val="7D8CF6C0"/>
    <w:lvl w:ilvl="0" w:tplc="116CD83C">
      <w:start w:val="1"/>
      <w:numFmt w:val="decimal"/>
      <w:lvlText w:val="%1."/>
      <w:lvlJc w:val="center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D5DCE"/>
    <w:multiLevelType w:val="hybridMultilevel"/>
    <w:tmpl w:val="713C6468"/>
    <w:lvl w:ilvl="0" w:tplc="F45AB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A7DB2"/>
    <w:multiLevelType w:val="hybridMultilevel"/>
    <w:tmpl w:val="D436AD02"/>
    <w:lvl w:ilvl="0" w:tplc="F45AB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808F3"/>
    <w:multiLevelType w:val="hybridMultilevel"/>
    <w:tmpl w:val="E3FCC9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22593"/>
    <w:multiLevelType w:val="hybridMultilevel"/>
    <w:tmpl w:val="C5AE5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711D6"/>
    <w:multiLevelType w:val="hybridMultilevel"/>
    <w:tmpl w:val="CA6C3BC2"/>
    <w:lvl w:ilvl="0" w:tplc="E64200D8">
      <w:start w:val="1"/>
      <w:numFmt w:val="upperLetter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42C01"/>
    <w:multiLevelType w:val="hybridMultilevel"/>
    <w:tmpl w:val="9D88E154"/>
    <w:lvl w:ilvl="0" w:tplc="F45AB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41D29"/>
    <w:multiLevelType w:val="hybridMultilevel"/>
    <w:tmpl w:val="B2CE1B38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C045EBC"/>
    <w:multiLevelType w:val="hybridMultilevel"/>
    <w:tmpl w:val="550642A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A0D6B"/>
    <w:multiLevelType w:val="hybridMultilevel"/>
    <w:tmpl w:val="CA6C3BC2"/>
    <w:lvl w:ilvl="0" w:tplc="E64200D8">
      <w:start w:val="1"/>
      <w:numFmt w:val="upperLetter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3145E"/>
    <w:multiLevelType w:val="hybridMultilevel"/>
    <w:tmpl w:val="E536E244"/>
    <w:lvl w:ilvl="0" w:tplc="E64200D8">
      <w:start w:val="1"/>
      <w:numFmt w:val="upperLetter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A3C04"/>
    <w:multiLevelType w:val="hybridMultilevel"/>
    <w:tmpl w:val="60007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092992">
    <w:abstractNumId w:val="3"/>
  </w:num>
  <w:num w:numId="2" w16cid:durableId="2046561678">
    <w:abstractNumId w:val="8"/>
  </w:num>
  <w:num w:numId="3" w16cid:durableId="1815830583">
    <w:abstractNumId w:val="5"/>
  </w:num>
  <w:num w:numId="4" w16cid:durableId="38750251">
    <w:abstractNumId w:val="2"/>
  </w:num>
  <w:num w:numId="5" w16cid:durableId="1698696526">
    <w:abstractNumId w:val="6"/>
  </w:num>
  <w:num w:numId="6" w16cid:durableId="1455834142">
    <w:abstractNumId w:val="10"/>
  </w:num>
  <w:num w:numId="7" w16cid:durableId="186797233">
    <w:abstractNumId w:val="4"/>
  </w:num>
  <w:num w:numId="8" w16cid:durableId="1894389345">
    <w:abstractNumId w:val="0"/>
  </w:num>
  <w:num w:numId="9" w16cid:durableId="2138599868">
    <w:abstractNumId w:val="1"/>
  </w:num>
  <w:num w:numId="10" w16cid:durableId="291062802">
    <w:abstractNumId w:val="11"/>
  </w:num>
  <w:num w:numId="11" w16cid:durableId="370881520">
    <w:abstractNumId w:val="12"/>
  </w:num>
  <w:num w:numId="12" w16cid:durableId="1719670740">
    <w:abstractNumId w:val="13"/>
  </w:num>
  <w:num w:numId="13" w16cid:durableId="649016696">
    <w:abstractNumId w:val="9"/>
  </w:num>
  <w:num w:numId="14" w16cid:durableId="1448507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BCE"/>
    <w:rsid w:val="00001B8D"/>
    <w:rsid w:val="00006904"/>
    <w:rsid w:val="00013A58"/>
    <w:rsid w:val="00024DC7"/>
    <w:rsid w:val="000456E9"/>
    <w:rsid w:val="00045806"/>
    <w:rsid w:val="0005676D"/>
    <w:rsid w:val="00057F01"/>
    <w:rsid w:val="00061FA5"/>
    <w:rsid w:val="0006351C"/>
    <w:rsid w:val="00064DE7"/>
    <w:rsid w:val="00071C73"/>
    <w:rsid w:val="000802A2"/>
    <w:rsid w:val="00080EB2"/>
    <w:rsid w:val="00083100"/>
    <w:rsid w:val="000A15F5"/>
    <w:rsid w:val="000A44E1"/>
    <w:rsid w:val="000B3A45"/>
    <w:rsid w:val="000C7BE3"/>
    <w:rsid w:val="000D4C19"/>
    <w:rsid w:val="000E475C"/>
    <w:rsid w:val="000E5272"/>
    <w:rsid w:val="000E71C8"/>
    <w:rsid w:val="000F10AC"/>
    <w:rsid w:val="001118CD"/>
    <w:rsid w:val="00112496"/>
    <w:rsid w:val="00115B73"/>
    <w:rsid w:val="00121122"/>
    <w:rsid w:val="00123B40"/>
    <w:rsid w:val="00137D62"/>
    <w:rsid w:val="00150005"/>
    <w:rsid w:val="00175749"/>
    <w:rsid w:val="00184C51"/>
    <w:rsid w:val="001B591B"/>
    <w:rsid w:val="001C32D4"/>
    <w:rsid w:val="001C62C8"/>
    <w:rsid w:val="001D75AF"/>
    <w:rsid w:val="001E03D1"/>
    <w:rsid w:val="001F7DFA"/>
    <w:rsid w:val="002020D9"/>
    <w:rsid w:val="002031B5"/>
    <w:rsid w:val="002057ED"/>
    <w:rsid w:val="002114D9"/>
    <w:rsid w:val="002126E0"/>
    <w:rsid w:val="0021353B"/>
    <w:rsid w:val="00215DB8"/>
    <w:rsid w:val="00233928"/>
    <w:rsid w:val="00250D5E"/>
    <w:rsid w:val="0025285B"/>
    <w:rsid w:val="0027265C"/>
    <w:rsid w:val="002857D3"/>
    <w:rsid w:val="00286A10"/>
    <w:rsid w:val="00293A95"/>
    <w:rsid w:val="002A3CCB"/>
    <w:rsid w:val="002A665E"/>
    <w:rsid w:val="002B3D96"/>
    <w:rsid w:val="002C4A00"/>
    <w:rsid w:val="002F3776"/>
    <w:rsid w:val="002F4E5A"/>
    <w:rsid w:val="002F5B39"/>
    <w:rsid w:val="003025AC"/>
    <w:rsid w:val="003034C6"/>
    <w:rsid w:val="00315399"/>
    <w:rsid w:val="003214CD"/>
    <w:rsid w:val="003217CB"/>
    <w:rsid w:val="00321C70"/>
    <w:rsid w:val="003318B9"/>
    <w:rsid w:val="00336D01"/>
    <w:rsid w:val="00340BB7"/>
    <w:rsid w:val="00341E95"/>
    <w:rsid w:val="00345A29"/>
    <w:rsid w:val="00346C57"/>
    <w:rsid w:val="00350813"/>
    <w:rsid w:val="003576DD"/>
    <w:rsid w:val="00372CBB"/>
    <w:rsid w:val="00373C4C"/>
    <w:rsid w:val="003746BF"/>
    <w:rsid w:val="00386DA2"/>
    <w:rsid w:val="00387C10"/>
    <w:rsid w:val="00396ED0"/>
    <w:rsid w:val="003B3365"/>
    <w:rsid w:val="003B56C2"/>
    <w:rsid w:val="003D3E51"/>
    <w:rsid w:val="003D6534"/>
    <w:rsid w:val="003F0953"/>
    <w:rsid w:val="00402189"/>
    <w:rsid w:val="0040408E"/>
    <w:rsid w:val="0043609A"/>
    <w:rsid w:val="004410C0"/>
    <w:rsid w:val="00466DAA"/>
    <w:rsid w:val="00495D70"/>
    <w:rsid w:val="004A404E"/>
    <w:rsid w:val="004A407A"/>
    <w:rsid w:val="004E03AF"/>
    <w:rsid w:val="004F11D3"/>
    <w:rsid w:val="004F7533"/>
    <w:rsid w:val="00503AD8"/>
    <w:rsid w:val="00526391"/>
    <w:rsid w:val="00534C58"/>
    <w:rsid w:val="0055198E"/>
    <w:rsid w:val="0056399C"/>
    <w:rsid w:val="00565FD4"/>
    <w:rsid w:val="005764C2"/>
    <w:rsid w:val="005767C8"/>
    <w:rsid w:val="0058779B"/>
    <w:rsid w:val="005B6E29"/>
    <w:rsid w:val="005B71BC"/>
    <w:rsid w:val="005C3D57"/>
    <w:rsid w:val="005E2B16"/>
    <w:rsid w:val="005E49BC"/>
    <w:rsid w:val="005E7EB9"/>
    <w:rsid w:val="006009C0"/>
    <w:rsid w:val="00605C29"/>
    <w:rsid w:val="00610973"/>
    <w:rsid w:val="0061102C"/>
    <w:rsid w:val="0061569C"/>
    <w:rsid w:val="00620E8A"/>
    <w:rsid w:val="006426F9"/>
    <w:rsid w:val="0066771D"/>
    <w:rsid w:val="00670A7A"/>
    <w:rsid w:val="006730EE"/>
    <w:rsid w:val="00674BFE"/>
    <w:rsid w:val="0068067B"/>
    <w:rsid w:val="00682474"/>
    <w:rsid w:val="00684187"/>
    <w:rsid w:val="006D2CCD"/>
    <w:rsid w:val="006D47CB"/>
    <w:rsid w:val="006F3BE3"/>
    <w:rsid w:val="006F6DA8"/>
    <w:rsid w:val="007131D0"/>
    <w:rsid w:val="007140B9"/>
    <w:rsid w:val="00734FF3"/>
    <w:rsid w:val="00752E58"/>
    <w:rsid w:val="00765BCE"/>
    <w:rsid w:val="00785EDC"/>
    <w:rsid w:val="007A058F"/>
    <w:rsid w:val="007A35B3"/>
    <w:rsid w:val="007C0118"/>
    <w:rsid w:val="007C6A18"/>
    <w:rsid w:val="007D25BE"/>
    <w:rsid w:val="007F1E3C"/>
    <w:rsid w:val="0080160A"/>
    <w:rsid w:val="00831BC3"/>
    <w:rsid w:val="008327BA"/>
    <w:rsid w:val="008451B5"/>
    <w:rsid w:val="00845C03"/>
    <w:rsid w:val="00860936"/>
    <w:rsid w:val="00870AF0"/>
    <w:rsid w:val="00872464"/>
    <w:rsid w:val="00875362"/>
    <w:rsid w:val="00883B5D"/>
    <w:rsid w:val="00892580"/>
    <w:rsid w:val="00892A07"/>
    <w:rsid w:val="008944CF"/>
    <w:rsid w:val="008C0650"/>
    <w:rsid w:val="008E2F1D"/>
    <w:rsid w:val="008E7A7C"/>
    <w:rsid w:val="008F3CAF"/>
    <w:rsid w:val="00922755"/>
    <w:rsid w:val="00924D9E"/>
    <w:rsid w:val="00926E57"/>
    <w:rsid w:val="00934F58"/>
    <w:rsid w:val="00940331"/>
    <w:rsid w:val="00941C0B"/>
    <w:rsid w:val="00997255"/>
    <w:rsid w:val="009B0BF0"/>
    <w:rsid w:val="009B0FDC"/>
    <w:rsid w:val="009B4CD3"/>
    <w:rsid w:val="009D7CF1"/>
    <w:rsid w:val="009E2018"/>
    <w:rsid w:val="009F541C"/>
    <w:rsid w:val="00A07964"/>
    <w:rsid w:val="00A12EDB"/>
    <w:rsid w:val="00A17600"/>
    <w:rsid w:val="00A20171"/>
    <w:rsid w:val="00A33728"/>
    <w:rsid w:val="00A37432"/>
    <w:rsid w:val="00A4049A"/>
    <w:rsid w:val="00A62D1A"/>
    <w:rsid w:val="00A82F46"/>
    <w:rsid w:val="00A90A21"/>
    <w:rsid w:val="00AB572D"/>
    <w:rsid w:val="00AB686B"/>
    <w:rsid w:val="00AC3DB9"/>
    <w:rsid w:val="00AE6CD7"/>
    <w:rsid w:val="00AF420D"/>
    <w:rsid w:val="00AF6850"/>
    <w:rsid w:val="00B00555"/>
    <w:rsid w:val="00B030BF"/>
    <w:rsid w:val="00B104E2"/>
    <w:rsid w:val="00B11717"/>
    <w:rsid w:val="00B12390"/>
    <w:rsid w:val="00B13CC3"/>
    <w:rsid w:val="00B21EC6"/>
    <w:rsid w:val="00B23459"/>
    <w:rsid w:val="00B2659A"/>
    <w:rsid w:val="00B41BEC"/>
    <w:rsid w:val="00B4555A"/>
    <w:rsid w:val="00B56B9F"/>
    <w:rsid w:val="00B61227"/>
    <w:rsid w:val="00B6602B"/>
    <w:rsid w:val="00B7129E"/>
    <w:rsid w:val="00B722B5"/>
    <w:rsid w:val="00B81C72"/>
    <w:rsid w:val="00B82A9D"/>
    <w:rsid w:val="00B86948"/>
    <w:rsid w:val="00BD3C5C"/>
    <w:rsid w:val="00BD5222"/>
    <w:rsid w:val="00BD6B6A"/>
    <w:rsid w:val="00BE51D3"/>
    <w:rsid w:val="00BE5628"/>
    <w:rsid w:val="00BE5FE2"/>
    <w:rsid w:val="00BF7555"/>
    <w:rsid w:val="00C27739"/>
    <w:rsid w:val="00C305EA"/>
    <w:rsid w:val="00C44905"/>
    <w:rsid w:val="00C5033D"/>
    <w:rsid w:val="00C610E5"/>
    <w:rsid w:val="00C6280D"/>
    <w:rsid w:val="00C705B3"/>
    <w:rsid w:val="00C772BC"/>
    <w:rsid w:val="00C906AB"/>
    <w:rsid w:val="00CA6020"/>
    <w:rsid w:val="00CB0EF6"/>
    <w:rsid w:val="00CB478C"/>
    <w:rsid w:val="00CC6119"/>
    <w:rsid w:val="00CD272B"/>
    <w:rsid w:val="00D00DBC"/>
    <w:rsid w:val="00D07629"/>
    <w:rsid w:val="00D07AF0"/>
    <w:rsid w:val="00D127CF"/>
    <w:rsid w:val="00D17AF2"/>
    <w:rsid w:val="00D21E87"/>
    <w:rsid w:val="00D224F7"/>
    <w:rsid w:val="00D23581"/>
    <w:rsid w:val="00D3759B"/>
    <w:rsid w:val="00D41A92"/>
    <w:rsid w:val="00D50003"/>
    <w:rsid w:val="00D5205E"/>
    <w:rsid w:val="00D56D3D"/>
    <w:rsid w:val="00D57FA4"/>
    <w:rsid w:val="00D6089A"/>
    <w:rsid w:val="00D71016"/>
    <w:rsid w:val="00DA7AA5"/>
    <w:rsid w:val="00DB0192"/>
    <w:rsid w:val="00DB0A59"/>
    <w:rsid w:val="00DB4E0F"/>
    <w:rsid w:val="00DC1271"/>
    <w:rsid w:val="00DC72E6"/>
    <w:rsid w:val="00DD51A7"/>
    <w:rsid w:val="00DD6752"/>
    <w:rsid w:val="00DE43B5"/>
    <w:rsid w:val="00DF7E0C"/>
    <w:rsid w:val="00E073CD"/>
    <w:rsid w:val="00E46456"/>
    <w:rsid w:val="00E47999"/>
    <w:rsid w:val="00E52CCA"/>
    <w:rsid w:val="00E54D2D"/>
    <w:rsid w:val="00E62BD6"/>
    <w:rsid w:val="00E63198"/>
    <w:rsid w:val="00E63CE1"/>
    <w:rsid w:val="00E642D0"/>
    <w:rsid w:val="00E70D82"/>
    <w:rsid w:val="00E92B15"/>
    <w:rsid w:val="00EA09DA"/>
    <w:rsid w:val="00ED07E5"/>
    <w:rsid w:val="00ED2E16"/>
    <w:rsid w:val="00EE4362"/>
    <w:rsid w:val="00EF3A0D"/>
    <w:rsid w:val="00EF4F27"/>
    <w:rsid w:val="00F21B10"/>
    <w:rsid w:val="00F25566"/>
    <w:rsid w:val="00F26B14"/>
    <w:rsid w:val="00F27842"/>
    <w:rsid w:val="00F5073D"/>
    <w:rsid w:val="00F61AF6"/>
    <w:rsid w:val="00F63550"/>
    <w:rsid w:val="00F7088F"/>
    <w:rsid w:val="00F73099"/>
    <w:rsid w:val="00F858D3"/>
    <w:rsid w:val="00F931AC"/>
    <w:rsid w:val="00FA63C7"/>
    <w:rsid w:val="00FB2B0E"/>
    <w:rsid w:val="00FB7920"/>
    <w:rsid w:val="00FC0E04"/>
    <w:rsid w:val="00FD4129"/>
    <w:rsid w:val="00FD7F42"/>
    <w:rsid w:val="00FE1B7C"/>
    <w:rsid w:val="00F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3976"/>
  <w15:chartTrackingRefBased/>
  <w15:docId w15:val="{BF17A26D-C602-4238-9B92-C1B5D334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331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B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BC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117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3AD8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642D0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642D0"/>
    <w:rPr>
      <w:rFonts w:ascii="Consolas" w:hAnsi="Consolas" w:cs="Calibri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FB2B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B0E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FB2B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B0E"/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9B0BF0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278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784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7842"/>
    <w:rPr>
      <w:rFonts w:ascii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784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7842"/>
    <w:rPr>
      <w:rFonts w:ascii="Calibri" w:hAnsi="Calibri" w:cs="Calibri"/>
      <w:b/>
      <w:bCs/>
      <w:sz w:val="20"/>
      <w:szCs w:val="20"/>
    </w:rPr>
  </w:style>
  <w:style w:type="paragraph" w:customStyle="1" w:styleId="Default">
    <w:name w:val="Default"/>
    <w:rsid w:val="006009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D752B-A459-43DC-B5F3-68CA59A2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servizisociali</dc:creator>
  <cp:keywords/>
  <dc:description/>
  <cp:lastModifiedBy>servizisociali</cp:lastModifiedBy>
  <cp:revision>4</cp:revision>
  <cp:lastPrinted>2020-12-18T08:38:00Z</cp:lastPrinted>
  <dcterms:created xsi:type="dcterms:W3CDTF">2023-12-03T11:01:00Z</dcterms:created>
  <dcterms:modified xsi:type="dcterms:W3CDTF">2024-12-15T17:20:00Z</dcterms:modified>
</cp:coreProperties>
</file>